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5BCA" w14:textId="77777777" w:rsidR="00C2060B" w:rsidRPr="00C2060B" w:rsidRDefault="00C2060B" w:rsidP="00C2060B">
      <w:pPr>
        <w:spacing w:line="360" w:lineRule="auto"/>
        <w:jc w:val="center"/>
        <w:rPr>
          <w:b/>
          <w:bCs/>
        </w:rPr>
      </w:pPr>
      <w:r w:rsidRPr="00C2060B">
        <w:rPr>
          <w:b/>
          <w:bCs/>
        </w:rPr>
        <w:t>TERMOS DE USO E POLÍTICA DE PRIVACIDADE</w:t>
      </w:r>
    </w:p>
    <w:p w14:paraId="6BA34453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Vita Promotora</w:t>
      </w:r>
    </w:p>
    <w:p w14:paraId="7EBEF272" w14:textId="77777777" w:rsidR="00C2060B" w:rsidRPr="00C2060B" w:rsidRDefault="00C2060B" w:rsidP="00C2060B">
      <w:pPr>
        <w:spacing w:line="360" w:lineRule="auto"/>
        <w:jc w:val="both"/>
      </w:pPr>
      <w:r w:rsidRPr="00C2060B">
        <w:t xml:space="preserve">A </w:t>
      </w:r>
      <w:r w:rsidRPr="00C2060B">
        <w:rPr>
          <w:b/>
          <w:bCs/>
        </w:rPr>
        <w:t>Vita Promotora</w:t>
      </w:r>
      <w:r w:rsidRPr="00C2060B">
        <w:t xml:space="preserve"> valoriza a privacidade, a segurança e a transparência no tratamento de dados pessoais de seus clientes, parceiros, colaboradores, candidatos, visitantes do site e demais titulares de dados.</w:t>
      </w:r>
    </w:p>
    <w:p w14:paraId="7E67F679" w14:textId="77777777" w:rsidR="00C2060B" w:rsidRPr="00C2060B" w:rsidRDefault="00C2060B" w:rsidP="00C2060B">
      <w:pPr>
        <w:spacing w:line="360" w:lineRule="auto"/>
        <w:jc w:val="both"/>
      </w:pPr>
      <w:r w:rsidRPr="00C2060B">
        <w:t xml:space="preserve">Este documento reúne os </w:t>
      </w:r>
      <w:r w:rsidRPr="00C2060B">
        <w:rPr>
          <w:b/>
          <w:bCs/>
        </w:rPr>
        <w:t>Termos de Uso</w:t>
      </w:r>
      <w:r w:rsidRPr="00C2060B">
        <w:t xml:space="preserve"> do site </w:t>
      </w:r>
      <w:hyperlink r:id="rId5" w:tgtFrame="_new" w:history="1">
        <w:r w:rsidRPr="00C2060B">
          <w:rPr>
            <w:rStyle w:val="Hyperlink"/>
            <w:b/>
            <w:bCs/>
          </w:rPr>
          <w:t>www.vitapromotora.com.br</w:t>
        </w:r>
      </w:hyperlink>
      <w:r w:rsidRPr="00C2060B">
        <w:t xml:space="preserve"> e a </w:t>
      </w:r>
      <w:r w:rsidRPr="00C2060B">
        <w:rPr>
          <w:b/>
          <w:bCs/>
        </w:rPr>
        <w:t>Política de Privacidade e Proteção de Dados Pessoais</w:t>
      </w:r>
      <w:r w:rsidRPr="00C2060B">
        <w:t xml:space="preserve"> da Vita Promotora, em conformidade com a Lei Geral de Proteção de Dados Pessoais — LGPD, Lei nº 13.709/2018.</w:t>
      </w:r>
    </w:p>
    <w:p w14:paraId="756771EC" w14:textId="77777777" w:rsidR="00C2060B" w:rsidRPr="00C2060B" w:rsidRDefault="00C2060B" w:rsidP="00C2060B">
      <w:pPr>
        <w:spacing w:line="360" w:lineRule="auto"/>
        <w:jc w:val="both"/>
      </w:pPr>
      <w:r w:rsidRPr="00C2060B">
        <w:t>Ao acessar este site, utilizar seus formulários, consultar informações, solicitar contato, cadastrar propostas, acessar áreas restritas, interagir com nossos canais ou utilizar qualquer funcionalidade disponibilizada pela Vita Promotora, o usuário declara estar ciente das condições aqui previstas.</w:t>
      </w:r>
    </w:p>
    <w:p w14:paraId="1C8A4F37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1. Identificação da Vita Promotora</w:t>
      </w:r>
    </w:p>
    <w:p w14:paraId="010DBACA" w14:textId="77777777" w:rsidR="00C2060B" w:rsidRPr="00C2060B" w:rsidRDefault="00C2060B" w:rsidP="00C2060B">
      <w:pPr>
        <w:spacing w:line="360" w:lineRule="auto"/>
        <w:jc w:val="both"/>
      </w:pPr>
      <w:r w:rsidRPr="00C2060B">
        <w:t>Para fins deste documento, considera-se:</w:t>
      </w:r>
    </w:p>
    <w:p w14:paraId="06C387A4" w14:textId="77777777" w:rsidR="00C2060B" w:rsidRPr="00C2060B" w:rsidRDefault="00C2060B" w:rsidP="00C2060B">
      <w:pPr>
        <w:spacing w:line="360" w:lineRule="auto"/>
      </w:pPr>
      <w:r w:rsidRPr="00C2060B">
        <w:rPr>
          <w:b/>
          <w:bCs/>
        </w:rPr>
        <w:t>Empresa:</w:t>
      </w:r>
      <w:r w:rsidRPr="00C2060B">
        <w:t xml:space="preserve"> Vita Promotora</w:t>
      </w:r>
      <w:r w:rsidRPr="00C2060B">
        <w:br/>
      </w:r>
      <w:r w:rsidRPr="00C2060B">
        <w:rPr>
          <w:b/>
          <w:bCs/>
        </w:rPr>
        <w:t>Site:</w:t>
      </w:r>
      <w:r w:rsidRPr="00C2060B">
        <w:t xml:space="preserve"> </w:t>
      </w:r>
      <w:hyperlink r:id="rId6" w:tgtFrame="_new" w:history="1">
        <w:r w:rsidRPr="00C2060B">
          <w:rPr>
            <w:rStyle w:val="Hyperlink"/>
          </w:rPr>
          <w:t>www.vitapromotora.com.br</w:t>
        </w:r>
      </w:hyperlink>
      <w:r w:rsidRPr="00C2060B">
        <w:br/>
      </w:r>
      <w:r w:rsidRPr="00C2060B">
        <w:rPr>
          <w:b/>
          <w:bCs/>
        </w:rPr>
        <w:t>Atividade:</w:t>
      </w:r>
      <w:r w:rsidRPr="00C2060B">
        <w:t xml:space="preserve"> correspondente bancário, com atuação na intermediação, apoio, orientação e encaminhamento de propostas relacionadas a produtos e serviços financeiros disponibilizados por instituições parceiras.</w:t>
      </w:r>
    </w:p>
    <w:p w14:paraId="16375129" w14:textId="77777777" w:rsidR="00C2060B" w:rsidRPr="00C2060B" w:rsidRDefault="00C2060B" w:rsidP="00C2060B">
      <w:pPr>
        <w:spacing w:line="360" w:lineRule="auto"/>
      </w:pPr>
      <w:r w:rsidRPr="00C2060B">
        <w:rPr>
          <w:b/>
          <w:bCs/>
        </w:rPr>
        <w:t>Encarregada pelo Tratamento de Dados Pessoais:</w:t>
      </w:r>
      <w:r w:rsidRPr="00C2060B">
        <w:t xml:space="preserve"> Angela Gomes</w:t>
      </w:r>
      <w:r w:rsidRPr="00C2060B">
        <w:br/>
      </w:r>
      <w:r w:rsidRPr="00C2060B">
        <w:rPr>
          <w:b/>
          <w:bCs/>
        </w:rPr>
        <w:t>E-mail de contato da Encarregada:</w:t>
      </w:r>
      <w:r w:rsidRPr="00C2060B">
        <w:t xml:space="preserve"> encarregada@vitapromotora.com.br</w:t>
      </w:r>
    </w:p>
    <w:p w14:paraId="633141CF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2. Finalidade deste documento</w:t>
      </w:r>
    </w:p>
    <w:p w14:paraId="73B69553" w14:textId="77777777" w:rsidR="00C2060B" w:rsidRPr="00C2060B" w:rsidRDefault="00C2060B" w:rsidP="00C2060B">
      <w:pPr>
        <w:spacing w:line="360" w:lineRule="auto"/>
        <w:jc w:val="both"/>
      </w:pPr>
      <w:r w:rsidRPr="00C2060B">
        <w:t>Este documento tem por finalidade informar, de forma clara e transparente:</w:t>
      </w:r>
    </w:p>
    <w:p w14:paraId="3E8B81B2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as regras de uso do site da Vita Promotora; </w:t>
      </w:r>
    </w:p>
    <w:p w14:paraId="08FB5CEA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quais dados pessoais podem ser tratados; </w:t>
      </w:r>
    </w:p>
    <w:p w14:paraId="2E2828EB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para quais finalidades os dados são utilizados; </w:t>
      </w:r>
    </w:p>
    <w:p w14:paraId="55B683C8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quais bases legais podem justificar o tratamento; </w:t>
      </w:r>
    </w:p>
    <w:p w14:paraId="55EA6346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com quem os dados podem ser compartilhados; </w:t>
      </w:r>
    </w:p>
    <w:p w14:paraId="1BEF698C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lastRenderedPageBreak/>
        <w:t xml:space="preserve">por quanto tempo os dados podem ser armazenados; </w:t>
      </w:r>
    </w:p>
    <w:p w14:paraId="4AB0CFAA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quais direitos os titulares possuem; </w:t>
      </w:r>
    </w:p>
    <w:p w14:paraId="7C1B823F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como exercer direitos previstos na LGPD; </w:t>
      </w:r>
    </w:p>
    <w:p w14:paraId="4660B4C1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como a Vita Promotora utiliza cookies e tecnologias similares; </w:t>
      </w:r>
    </w:p>
    <w:p w14:paraId="07033259" w14:textId="77777777" w:rsidR="00C2060B" w:rsidRPr="00C2060B" w:rsidRDefault="00C2060B" w:rsidP="00C2060B">
      <w:pPr>
        <w:numPr>
          <w:ilvl w:val="0"/>
          <w:numId w:val="17"/>
        </w:numPr>
        <w:spacing w:line="360" w:lineRule="auto"/>
        <w:jc w:val="both"/>
      </w:pPr>
      <w:r w:rsidRPr="00C2060B">
        <w:t xml:space="preserve">quais responsabilidades se aplicam aos usuários do site. </w:t>
      </w:r>
    </w:p>
    <w:p w14:paraId="20AF38D5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PARTE I — TERMOS DE USO DO SITE</w:t>
      </w:r>
    </w:p>
    <w:p w14:paraId="7D23F534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3. Aceitação dos Termos de Uso</w:t>
      </w:r>
    </w:p>
    <w:p w14:paraId="6782C413" w14:textId="77777777" w:rsidR="00C2060B" w:rsidRPr="00C2060B" w:rsidRDefault="00C2060B" w:rsidP="00C2060B">
      <w:pPr>
        <w:spacing w:line="360" w:lineRule="auto"/>
        <w:jc w:val="both"/>
      </w:pPr>
      <w:r w:rsidRPr="00C2060B">
        <w:t>Ao acessar ou utilizar o site da Vita Promotora, o usuário concorda com estes Termos de Uso e com esta Política de Privacidade.</w:t>
      </w:r>
    </w:p>
    <w:p w14:paraId="1EA8F43B" w14:textId="77777777" w:rsidR="00C2060B" w:rsidRPr="00C2060B" w:rsidRDefault="00C2060B" w:rsidP="00C2060B">
      <w:pPr>
        <w:spacing w:line="360" w:lineRule="auto"/>
        <w:jc w:val="both"/>
      </w:pPr>
      <w:r w:rsidRPr="00C2060B">
        <w:t>Caso o usuário não concorde com alguma disposição deste documento, recomenda-se que não utilize o site, formulários, áreas restritas ou demais funcionalidades disponibilizadas.</w:t>
      </w:r>
    </w:p>
    <w:p w14:paraId="52AE416A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4. Uso permitido do site</w:t>
      </w:r>
    </w:p>
    <w:p w14:paraId="02107261" w14:textId="77777777" w:rsidR="00C2060B" w:rsidRPr="00C2060B" w:rsidRDefault="00C2060B" w:rsidP="00C2060B">
      <w:pPr>
        <w:spacing w:line="360" w:lineRule="auto"/>
        <w:jc w:val="both"/>
      </w:pPr>
      <w:r w:rsidRPr="00C2060B">
        <w:t>O site da Vita Promotora deve ser utilizado para fins lícitos, legítimos e compatíveis com sua finalidade institucional e comercial.</w:t>
      </w:r>
    </w:p>
    <w:p w14:paraId="4C0091CF" w14:textId="77777777" w:rsidR="00C2060B" w:rsidRPr="00C2060B" w:rsidRDefault="00C2060B" w:rsidP="00C2060B">
      <w:pPr>
        <w:spacing w:line="360" w:lineRule="auto"/>
        <w:jc w:val="both"/>
      </w:pPr>
      <w:r w:rsidRPr="00C2060B">
        <w:t>O usuário compromete-se a:</w:t>
      </w:r>
    </w:p>
    <w:p w14:paraId="4CE6903C" w14:textId="77777777" w:rsidR="00C2060B" w:rsidRP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fornecer informações verdadeiras, completas e atualizadas; </w:t>
      </w:r>
    </w:p>
    <w:p w14:paraId="44383D11" w14:textId="77777777" w:rsidR="00C2060B" w:rsidRP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não utilizar dados de terceiros sem autorização; </w:t>
      </w:r>
    </w:p>
    <w:p w14:paraId="3C8B84E6" w14:textId="77777777" w:rsidR="00C2060B" w:rsidRP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não praticar atos que violem leis, regulamentos ou direitos de terceiros; </w:t>
      </w:r>
    </w:p>
    <w:p w14:paraId="4F764F95" w14:textId="77777777" w:rsidR="00C2060B" w:rsidRP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não tentar acessar áreas restritas sem autorização; </w:t>
      </w:r>
    </w:p>
    <w:p w14:paraId="08D7F3C7" w14:textId="77777777" w:rsidR="00C2060B" w:rsidRP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não inserir códigos maliciosos, vírus, scripts ou qualquer recurso capaz de comprometer o funcionamento do site; </w:t>
      </w:r>
    </w:p>
    <w:p w14:paraId="5FAFDB4E" w14:textId="77777777" w:rsidR="00C2060B" w:rsidRP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não utilizar o site para fraude, simulação indevida, engenharia social ou envio de informações falsas; </w:t>
      </w:r>
    </w:p>
    <w:p w14:paraId="787D1A25" w14:textId="77777777" w:rsidR="00C2060B" w:rsidRDefault="00C2060B" w:rsidP="00C2060B">
      <w:pPr>
        <w:numPr>
          <w:ilvl w:val="0"/>
          <w:numId w:val="2"/>
        </w:numPr>
        <w:spacing w:line="360" w:lineRule="auto"/>
        <w:jc w:val="both"/>
      </w:pPr>
      <w:r w:rsidRPr="00C2060B">
        <w:t xml:space="preserve">respeitar os direitos de propriedade intelectual da Vita Promotora e de terceiros. </w:t>
      </w:r>
    </w:p>
    <w:p w14:paraId="40FB7536" w14:textId="77777777" w:rsidR="00C2060B" w:rsidRDefault="00C2060B" w:rsidP="00C2060B">
      <w:pPr>
        <w:spacing w:line="360" w:lineRule="auto"/>
        <w:jc w:val="both"/>
      </w:pPr>
    </w:p>
    <w:p w14:paraId="0186B8BE" w14:textId="77777777" w:rsidR="00C2060B" w:rsidRPr="00C2060B" w:rsidRDefault="00C2060B" w:rsidP="00C2060B">
      <w:pPr>
        <w:spacing w:line="360" w:lineRule="auto"/>
        <w:jc w:val="both"/>
      </w:pPr>
    </w:p>
    <w:p w14:paraId="72610356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5. Produtos, serviços e informações disponíveis</w:t>
      </w:r>
    </w:p>
    <w:p w14:paraId="0EC9EADD" w14:textId="77777777" w:rsidR="00C2060B" w:rsidRPr="00C2060B" w:rsidRDefault="00C2060B" w:rsidP="00C2060B">
      <w:pPr>
        <w:spacing w:line="360" w:lineRule="auto"/>
        <w:jc w:val="both"/>
      </w:pPr>
      <w:r w:rsidRPr="00C2060B">
        <w:t>O site da Vita Promotora pode apresentar informações sobre produtos e serviços financeiros, incluindo, entre outros, empréstimo consignado, portabilidade, cartão consignado, empréstimo pessoal, canais de relacionamento, área de parceiros e informações institucionais.</w:t>
      </w:r>
    </w:p>
    <w:p w14:paraId="7343D40F" w14:textId="77777777" w:rsidR="00C2060B" w:rsidRPr="00C2060B" w:rsidRDefault="00C2060B" w:rsidP="00C2060B">
      <w:pPr>
        <w:spacing w:line="360" w:lineRule="auto"/>
        <w:jc w:val="both"/>
      </w:pPr>
      <w:r w:rsidRPr="00C2060B">
        <w:t>As informações publicadas no site possuem caráter informativo e comercial, podendo ser alteradas a qualquer momento, conforme condições operacionais, políticas internas, regras de parceiros, instituições financeiras, bancos conveniados, legislação aplicável e normas regulatórias.</w:t>
      </w:r>
    </w:p>
    <w:p w14:paraId="0C2B30FF" w14:textId="77777777" w:rsidR="00C2060B" w:rsidRPr="00C2060B" w:rsidRDefault="00C2060B" w:rsidP="00C2060B">
      <w:pPr>
        <w:spacing w:line="360" w:lineRule="auto"/>
        <w:jc w:val="both"/>
      </w:pPr>
      <w:r w:rsidRPr="00C2060B">
        <w:t>A disponibilização de informações no site não representa aprovação automática de crédito, contratação garantida, concessão de empréstimo ou obrigação de aceite por parte de instituições financeiras parceiras.</w:t>
      </w:r>
    </w:p>
    <w:p w14:paraId="70036FB0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6. Correspondente bancário</w:t>
      </w:r>
    </w:p>
    <w:p w14:paraId="4EE0B6F6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atua como correspondente bancário, podendo realizar atividades de apoio, prospecção, atendimento, orientação, coleta de informações, encaminhamento de propostas e relacionamento com clientes e parceiros, observadas as normas aplicáveis e as regras das instituições financeiras contratantes ou conveniadas.</w:t>
      </w:r>
    </w:p>
    <w:p w14:paraId="1DD7D74E" w14:textId="77777777" w:rsidR="00C2060B" w:rsidRPr="00C2060B" w:rsidRDefault="00C2060B" w:rsidP="00C2060B">
      <w:pPr>
        <w:spacing w:line="360" w:lineRule="auto"/>
        <w:jc w:val="both"/>
      </w:pPr>
      <w:r w:rsidRPr="00C2060B">
        <w:t>A aprovação, contratação, liberação de crédito, definição de taxas, prazos, limites, elegibilidade e demais condições financeiras dependem de análise e decisão das instituições financeiras responsáveis pelos produtos ofertados.</w:t>
      </w:r>
    </w:p>
    <w:p w14:paraId="7C6BA04D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7. Área do parceiro, sistemas externos e links de terceiros</w:t>
      </w:r>
    </w:p>
    <w:p w14:paraId="47F1A96D" w14:textId="77777777" w:rsidR="00C2060B" w:rsidRPr="00C2060B" w:rsidRDefault="00C2060B" w:rsidP="00C2060B">
      <w:pPr>
        <w:spacing w:line="360" w:lineRule="auto"/>
        <w:jc w:val="both"/>
      </w:pPr>
      <w:r w:rsidRPr="00C2060B">
        <w:t>O site da Vita Promotora pode conter links, botões ou integrações que direcionam o usuário para sistemas externos, plataformas de parceiros, áreas de proposta, webmail, bancos, simuladores, documentos, páginas de terceiros ou outros ambientes digitais.</w:t>
      </w:r>
    </w:p>
    <w:p w14:paraId="1CFD9364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não se responsabiliza por políticas de privacidade, termos de uso, práticas de segurança, disponibilidade, conteúdo ou tratamento de dados realizados diretamente por sites, sistemas ou plataformas de terceiros.</w:t>
      </w:r>
    </w:p>
    <w:p w14:paraId="470C202B" w14:textId="77777777" w:rsidR="00C2060B" w:rsidRDefault="00C2060B" w:rsidP="00C2060B">
      <w:pPr>
        <w:spacing w:line="360" w:lineRule="auto"/>
        <w:jc w:val="both"/>
      </w:pPr>
      <w:r w:rsidRPr="00C2060B">
        <w:t>Recomenda-se que o usuário leia os termos e políticas dos ambientes externos antes de inserir dados pessoais ou realizar qualquer operação.</w:t>
      </w:r>
    </w:p>
    <w:p w14:paraId="06A00FA7" w14:textId="77777777" w:rsidR="00C2060B" w:rsidRDefault="00C2060B" w:rsidP="00C2060B">
      <w:pPr>
        <w:spacing w:line="360" w:lineRule="auto"/>
        <w:jc w:val="both"/>
      </w:pPr>
    </w:p>
    <w:p w14:paraId="1E6B8559" w14:textId="77777777" w:rsidR="00C2060B" w:rsidRPr="00C2060B" w:rsidRDefault="00C2060B" w:rsidP="00C2060B">
      <w:pPr>
        <w:spacing w:line="360" w:lineRule="auto"/>
        <w:jc w:val="both"/>
      </w:pPr>
    </w:p>
    <w:p w14:paraId="373AFE58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8. Trabalhe conosco e cadastro de parceiros</w:t>
      </w:r>
    </w:p>
    <w:p w14:paraId="6D3C3EF2" w14:textId="77777777" w:rsidR="00C2060B" w:rsidRPr="00C2060B" w:rsidRDefault="00C2060B" w:rsidP="00C2060B">
      <w:pPr>
        <w:spacing w:line="360" w:lineRule="auto"/>
        <w:jc w:val="both"/>
      </w:pPr>
      <w:r w:rsidRPr="00C2060B">
        <w:t>Caso o usuário utilize formulários relacionados a vagas, currículos, parcerias, substabelecidos, representantes ou oportunidades comerciais, os dados informados serão utilizados para análise da solicitação, contato, avaliação de perfil, cadastro, due diligence, formalização de relacionamento e cumprimento de obrigações legais ou regulatórias.</w:t>
      </w:r>
    </w:p>
    <w:p w14:paraId="3B47C6F8" w14:textId="77777777" w:rsidR="00C2060B" w:rsidRPr="00C2060B" w:rsidRDefault="00C2060B" w:rsidP="00C2060B">
      <w:pPr>
        <w:spacing w:line="360" w:lineRule="auto"/>
        <w:jc w:val="both"/>
      </w:pPr>
      <w:r w:rsidRPr="00C2060B">
        <w:t>O envio de informações por meio desses canais não gera obrigação de contratação, parceria, vínculo empregatício ou aprovação automática.</w:t>
      </w:r>
    </w:p>
    <w:p w14:paraId="4BA8F814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9. Propriedade intelectual</w:t>
      </w:r>
    </w:p>
    <w:p w14:paraId="2C41E4E5" w14:textId="77777777" w:rsidR="00C2060B" w:rsidRPr="00C2060B" w:rsidRDefault="00C2060B" w:rsidP="00C2060B">
      <w:pPr>
        <w:spacing w:line="360" w:lineRule="auto"/>
        <w:jc w:val="both"/>
      </w:pPr>
      <w:r w:rsidRPr="00C2060B">
        <w:t>Todos os conteúdos disponibilizados no site da Vita Promotora, incluindo marcas, textos, imagens, logotipos, layout, identidade visual, documentos, materiais, informações institucionais e demais elementos, são protegidos por direitos de propriedade intelectual, salvo indicação em contrário.</w:t>
      </w:r>
    </w:p>
    <w:p w14:paraId="76F6DF8F" w14:textId="77777777" w:rsidR="00C2060B" w:rsidRPr="00C2060B" w:rsidRDefault="00C2060B" w:rsidP="00C2060B">
      <w:pPr>
        <w:spacing w:line="360" w:lineRule="auto"/>
        <w:jc w:val="both"/>
      </w:pPr>
      <w:r w:rsidRPr="00C2060B">
        <w:t>É proibida a reprodução, cópia, modificação, distribuição, exploração comercial ou utilização indevida de qualquer conteúdo do site sem autorização prévia e expressa da Vita Promotora ou do respectivo titular de direitos.</w:t>
      </w:r>
    </w:p>
    <w:p w14:paraId="77EB5DE4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10. Disponibilidade do site</w:t>
      </w:r>
    </w:p>
    <w:p w14:paraId="1B7DF83B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poderá, a qualquer tempo, realizar manutenções, atualizações, correções, alterações ou interrupções temporárias no site, sem necessidade de aviso prévio.</w:t>
      </w:r>
    </w:p>
    <w:p w14:paraId="4AA8A169" w14:textId="77777777" w:rsidR="00C2060B" w:rsidRPr="00C2060B" w:rsidRDefault="00C2060B" w:rsidP="00C2060B">
      <w:pPr>
        <w:spacing w:line="360" w:lineRule="auto"/>
        <w:jc w:val="both"/>
      </w:pPr>
      <w:r w:rsidRPr="00C2060B">
        <w:t>A empresa não garante disponibilidade ininterrupta do site, especialmente em razão de falhas técnicas, indisponibilidade de terceiros, manutenção, caso fortuito, força maior, ataques cibernéticos ou eventos fora de seu controle razoável.</w:t>
      </w:r>
    </w:p>
    <w:p w14:paraId="424518E7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PARTE II — POLÍTICA DE PRIVACIDADE E PROTEÇÃO DE DADOS</w:t>
      </w:r>
    </w:p>
    <w:p w14:paraId="6FD93500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11. Compromisso com a privacidade</w:t>
      </w:r>
    </w:p>
    <w:p w14:paraId="7AD32E18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compromete-se a tratar dados pessoais de forma ética, transparente, segura e compatível com a legislação aplicável, especialmente a LGPD.</w:t>
      </w:r>
    </w:p>
    <w:p w14:paraId="129C3A8B" w14:textId="77777777" w:rsidR="00C2060B" w:rsidRDefault="00C2060B" w:rsidP="00C2060B">
      <w:pPr>
        <w:spacing w:line="360" w:lineRule="auto"/>
        <w:jc w:val="both"/>
      </w:pPr>
      <w:r w:rsidRPr="00C2060B">
        <w:t>O tratamento de dados pessoais observará, sempre que aplicável, os princípios da finalidade, adequação, necessidade, transparência, segurança, prevenção, não discriminação e responsabilização/prestação de contas, previstos na LGPD.</w:t>
      </w:r>
    </w:p>
    <w:p w14:paraId="520ECC4A" w14:textId="77777777" w:rsidR="00C2060B" w:rsidRPr="00C2060B" w:rsidRDefault="00C2060B" w:rsidP="00C2060B">
      <w:pPr>
        <w:spacing w:line="360" w:lineRule="auto"/>
        <w:jc w:val="both"/>
      </w:pPr>
    </w:p>
    <w:p w14:paraId="0E7EA8A9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12. Quem é o controlador dos dados pessoais</w:t>
      </w:r>
    </w:p>
    <w:p w14:paraId="2C191DC8" w14:textId="77777777" w:rsidR="00C2060B" w:rsidRPr="00C2060B" w:rsidRDefault="00C2060B" w:rsidP="00C2060B">
      <w:pPr>
        <w:spacing w:line="360" w:lineRule="auto"/>
        <w:jc w:val="both"/>
      </w:pPr>
      <w:r w:rsidRPr="00C2060B">
        <w:t xml:space="preserve">Para as atividades realizadas em seu próprio site, canais institucionais, formulários, relacionamento com clientes, parceiros, colaboradores, candidatos e visitantes, a Vita Promotora poderá atuar como </w:t>
      </w:r>
      <w:r w:rsidRPr="00C2060B">
        <w:rPr>
          <w:b/>
          <w:bCs/>
        </w:rPr>
        <w:t>controladora</w:t>
      </w:r>
      <w:r w:rsidRPr="00C2060B">
        <w:t xml:space="preserve"> dos dados pessoais, quando decidir sobre as finalidades e meios de tratamento.</w:t>
      </w:r>
    </w:p>
    <w:p w14:paraId="5A9858F2" w14:textId="77777777" w:rsidR="00C2060B" w:rsidRPr="00C2060B" w:rsidRDefault="00C2060B" w:rsidP="00C2060B">
      <w:pPr>
        <w:spacing w:line="360" w:lineRule="auto"/>
        <w:jc w:val="both"/>
      </w:pPr>
      <w:r w:rsidRPr="00C2060B">
        <w:t xml:space="preserve">Em determinadas operações relacionadas a produtos financeiros, propostas, sistemas de bancos, instituições financeiras ou parceiros, a Vita Promotora poderá atuar também como </w:t>
      </w:r>
      <w:r w:rsidRPr="00C2060B">
        <w:rPr>
          <w:b/>
          <w:bCs/>
        </w:rPr>
        <w:t>operadora</w:t>
      </w:r>
      <w:r w:rsidRPr="00C2060B">
        <w:t>, correspondente, parceira comercial ou agente de apoio, conforme a natureza da operação e os contratos aplicáveis.</w:t>
      </w:r>
    </w:p>
    <w:p w14:paraId="21992D35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 Dados pessoais que podem ser tratados</w:t>
      </w:r>
    </w:p>
    <w:p w14:paraId="0C68164F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tratar diferentes categorias de dados pessoais, conforme a relação mantida com o titular.</w:t>
      </w:r>
    </w:p>
    <w:p w14:paraId="102C9631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13.1 Dados de identificação</w:t>
      </w:r>
    </w:p>
    <w:p w14:paraId="198A7FD7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nome completo; </w:t>
      </w:r>
    </w:p>
    <w:p w14:paraId="71570AC2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CPF; </w:t>
      </w:r>
    </w:p>
    <w:p w14:paraId="3344A266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RG; </w:t>
      </w:r>
    </w:p>
    <w:p w14:paraId="6B16E883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data de nascimento; </w:t>
      </w:r>
    </w:p>
    <w:p w14:paraId="68E2D20A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estado civil; </w:t>
      </w:r>
    </w:p>
    <w:p w14:paraId="60A0AB90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nacionalidade; </w:t>
      </w:r>
    </w:p>
    <w:p w14:paraId="0EE29CAA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assinatura; </w:t>
      </w:r>
    </w:p>
    <w:p w14:paraId="26A0E812" w14:textId="77777777" w:rsidR="00C2060B" w:rsidRPr="00C2060B" w:rsidRDefault="00C2060B" w:rsidP="00C2060B">
      <w:pPr>
        <w:numPr>
          <w:ilvl w:val="0"/>
          <w:numId w:val="3"/>
        </w:numPr>
        <w:spacing w:line="360" w:lineRule="auto"/>
        <w:jc w:val="both"/>
      </w:pPr>
      <w:r w:rsidRPr="00C2060B">
        <w:t xml:space="preserve">imagem, quando aplicável. </w:t>
      </w:r>
    </w:p>
    <w:p w14:paraId="05F3CADE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13.2 Dados de contato</w:t>
      </w:r>
    </w:p>
    <w:p w14:paraId="74BA4F55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t xml:space="preserve">telefone; </w:t>
      </w:r>
    </w:p>
    <w:p w14:paraId="2A8261EC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t xml:space="preserve">celular; </w:t>
      </w:r>
    </w:p>
    <w:p w14:paraId="66F35FE4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t xml:space="preserve">e-mail; </w:t>
      </w:r>
    </w:p>
    <w:p w14:paraId="21B2A0C5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t xml:space="preserve">endereço; </w:t>
      </w:r>
    </w:p>
    <w:p w14:paraId="5CCE7178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t xml:space="preserve">cidade; </w:t>
      </w:r>
    </w:p>
    <w:p w14:paraId="76E3E281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lastRenderedPageBreak/>
        <w:t xml:space="preserve">estado; </w:t>
      </w:r>
    </w:p>
    <w:p w14:paraId="1F756DDE" w14:textId="77777777" w:rsidR="00C2060B" w:rsidRPr="00C2060B" w:rsidRDefault="00C2060B" w:rsidP="00C2060B">
      <w:pPr>
        <w:numPr>
          <w:ilvl w:val="0"/>
          <w:numId w:val="4"/>
        </w:numPr>
        <w:spacing w:line="360" w:lineRule="auto"/>
        <w:jc w:val="both"/>
      </w:pPr>
      <w:r w:rsidRPr="00C2060B">
        <w:t xml:space="preserve">CEP. </w:t>
      </w:r>
    </w:p>
    <w:p w14:paraId="7704B2FD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13.3 Dados profissionais e cadastrais</w:t>
      </w:r>
    </w:p>
    <w:p w14:paraId="0A538FD8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profissão; </w:t>
      </w:r>
    </w:p>
    <w:p w14:paraId="42C215BB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cargo; </w:t>
      </w:r>
    </w:p>
    <w:p w14:paraId="2AC86C9E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empresa; </w:t>
      </w:r>
    </w:p>
    <w:p w14:paraId="65FBC063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matrícula; </w:t>
      </w:r>
    </w:p>
    <w:p w14:paraId="061091C0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vínculo empregatício; </w:t>
      </w:r>
    </w:p>
    <w:p w14:paraId="44B428EC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órgão pagador; </w:t>
      </w:r>
    </w:p>
    <w:p w14:paraId="4E92CC16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benefício; </w:t>
      </w:r>
    </w:p>
    <w:p w14:paraId="70AC4679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renda; </w:t>
      </w:r>
    </w:p>
    <w:p w14:paraId="1C189209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informações de elegibilidade; </w:t>
      </w:r>
    </w:p>
    <w:p w14:paraId="75A72355" w14:textId="77777777" w:rsidR="00C2060B" w:rsidRPr="00C2060B" w:rsidRDefault="00C2060B" w:rsidP="00C2060B">
      <w:pPr>
        <w:numPr>
          <w:ilvl w:val="0"/>
          <w:numId w:val="5"/>
        </w:numPr>
        <w:spacing w:line="360" w:lineRule="auto"/>
        <w:jc w:val="both"/>
      </w:pPr>
      <w:r w:rsidRPr="00C2060B">
        <w:t xml:space="preserve">informações necessárias para análise de proposta. </w:t>
      </w:r>
    </w:p>
    <w:p w14:paraId="28035955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13.4 Dados financeiros e relacionados a propostas</w:t>
      </w:r>
    </w:p>
    <w:p w14:paraId="2386E99F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dados bancários; </w:t>
      </w:r>
    </w:p>
    <w:p w14:paraId="09BD4724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agência; </w:t>
      </w:r>
    </w:p>
    <w:p w14:paraId="3D5EE368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conta; </w:t>
      </w:r>
    </w:p>
    <w:p w14:paraId="7C46D083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chave PIX, quando aplicável; </w:t>
      </w:r>
    </w:p>
    <w:p w14:paraId="43BA3996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margem consignável; </w:t>
      </w:r>
    </w:p>
    <w:p w14:paraId="5A3FFD0B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histórico de proposta; </w:t>
      </w:r>
    </w:p>
    <w:p w14:paraId="63DB68C2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produto solicitado; </w:t>
      </w:r>
    </w:p>
    <w:p w14:paraId="734ECB8A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instituição financeira parceira; </w:t>
      </w:r>
    </w:p>
    <w:p w14:paraId="30E37102" w14:textId="77777777" w:rsidR="00C2060B" w:rsidRP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valores, parcelas, prazos, taxas e condições da operação; </w:t>
      </w:r>
    </w:p>
    <w:p w14:paraId="20732794" w14:textId="77777777" w:rsidR="00C2060B" w:rsidRDefault="00C2060B" w:rsidP="00C2060B">
      <w:pPr>
        <w:numPr>
          <w:ilvl w:val="0"/>
          <w:numId w:val="6"/>
        </w:numPr>
        <w:spacing w:line="360" w:lineRule="auto"/>
        <w:jc w:val="both"/>
      </w:pPr>
      <w:r w:rsidRPr="00C2060B">
        <w:t xml:space="preserve">documentos necessários à contratação ou análise. </w:t>
      </w:r>
    </w:p>
    <w:p w14:paraId="19A8CA49" w14:textId="77777777" w:rsidR="00C2060B" w:rsidRPr="00C2060B" w:rsidRDefault="00C2060B" w:rsidP="00C2060B">
      <w:pPr>
        <w:spacing w:line="360" w:lineRule="auto"/>
        <w:ind w:left="720"/>
        <w:jc w:val="both"/>
      </w:pPr>
    </w:p>
    <w:p w14:paraId="7CC22809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13.5 Dados de parceiros e substabelecidos</w:t>
      </w:r>
    </w:p>
    <w:p w14:paraId="3F86E837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dados de pessoa física representante; </w:t>
      </w:r>
    </w:p>
    <w:p w14:paraId="35876511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dados de pessoa jurídica; </w:t>
      </w:r>
    </w:p>
    <w:p w14:paraId="263D03E9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CNPJ; </w:t>
      </w:r>
    </w:p>
    <w:p w14:paraId="0DCBC71B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contrato social; </w:t>
      </w:r>
    </w:p>
    <w:p w14:paraId="5DA218E5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dados bancários; </w:t>
      </w:r>
    </w:p>
    <w:p w14:paraId="2EA1EAF9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documentos de identificação; </w:t>
      </w:r>
    </w:p>
    <w:p w14:paraId="14C02DDF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informações comerciais; </w:t>
      </w:r>
    </w:p>
    <w:p w14:paraId="2BAC8E91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informações fiscais; </w:t>
      </w:r>
    </w:p>
    <w:p w14:paraId="15E62041" w14:textId="77777777" w:rsidR="00C2060B" w:rsidRPr="00C2060B" w:rsidRDefault="00C2060B" w:rsidP="00C2060B">
      <w:pPr>
        <w:numPr>
          <w:ilvl w:val="0"/>
          <w:numId w:val="7"/>
        </w:numPr>
        <w:spacing w:line="360" w:lineRule="auto"/>
        <w:jc w:val="both"/>
      </w:pPr>
      <w:r w:rsidRPr="00C2060B">
        <w:t xml:space="preserve">dados de produção, comissionamento e relacionamento. </w:t>
      </w:r>
    </w:p>
    <w:p w14:paraId="38700D58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13.6 Dados de candidatos e colaboradores</w:t>
      </w:r>
    </w:p>
    <w:p w14:paraId="3DBCB77E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currículo; </w:t>
      </w:r>
    </w:p>
    <w:p w14:paraId="0BD84467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histórico profissional; </w:t>
      </w:r>
    </w:p>
    <w:p w14:paraId="02C4DEEA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escolaridade; </w:t>
      </w:r>
    </w:p>
    <w:p w14:paraId="55A87306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experiências anteriores; </w:t>
      </w:r>
    </w:p>
    <w:p w14:paraId="3A5199FB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documentos pessoais; </w:t>
      </w:r>
    </w:p>
    <w:p w14:paraId="678CF2C5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dados trabalhistas; </w:t>
      </w:r>
    </w:p>
    <w:p w14:paraId="254A5F70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dados de contato; </w:t>
      </w:r>
    </w:p>
    <w:p w14:paraId="313C066F" w14:textId="77777777" w:rsidR="00C2060B" w:rsidRPr="00C2060B" w:rsidRDefault="00C2060B" w:rsidP="00C2060B">
      <w:pPr>
        <w:numPr>
          <w:ilvl w:val="0"/>
          <w:numId w:val="8"/>
        </w:numPr>
        <w:spacing w:line="360" w:lineRule="auto"/>
        <w:jc w:val="both"/>
      </w:pPr>
      <w:r w:rsidRPr="00C2060B">
        <w:t xml:space="preserve">informações necessárias a processos seletivos, contratação e gestão de pessoas. </w:t>
      </w:r>
    </w:p>
    <w:p w14:paraId="66CF9362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13.7 Dados de navegação</w:t>
      </w:r>
    </w:p>
    <w:p w14:paraId="4456063F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endereço IP; </w:t>
      </w:r>
    </w:p>
    <w:p w14:paraId="333A6B17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data e hora de acesso; </w:t>
      </w:r>
    </w:p>
    <w:p w14:paraId="632B20C7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páginas visitadas; </w:t>
      </w:r>
    </w:p>
    <w:p w14:paraId="089560D1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dispositivo utilizado; </w:t>
      </w:r>
    </w:p>
    <w:p w14:paraId="65AFE254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navegador; </w:t>
      </w:r>
    </w:p>
    <w:p w14:paraId="278A9765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lastRenderedPageBreak/>
        <w:t xml:space="preserve">sistema operacional; </w:t>
      </w:r>
    </w:p>
    <w:p w14:paraId="0ADEC03B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cookies; </w:t>
      </w:r>
    </w:p>
    <w:p w14:paraId="1E81564D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identificadores eletrônicos; </w:t>
      </w:r>
    </w:p>
    <w:p w14:paraId="62D88AA8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origem de acesso; </w:t>
      </w:r>
    </w:p>
    <w:p w14:paraId="284C4233" w14:textId="77777777" w:rsidR="00C2060B" w:rsidRPr="00C2060B" w:rsidRDefault="00C2060B" w:rsidP="00C2060B">
      <w:pPr>
        <w:numPr>
          <w:ilvl w:val="0"/>
          <w:numId w:val="9"/>
        </w:numPr>
        <w:spacing w:line="360" w:lineRule="auto"/>
        <w:jc w:val="both"/>
      </w:pPr>
      <w:r w:rsidRPr="00C2060B">
        <w:t xml:space="preserve">interações com o site. </w:t>
      </w:r>
    </w:p>
    <w:p w14:paraId="109458FA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14. Dados pessoais sensíveis</w:t>
      </w:r>
    </w:p>
    <w:p w14:paraId="26261602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não busca coletar dados pessoais sensíveis por meio de seu site, salvo quando estritamente necessário, autorizado ou exigido por obrigação legal, regulatória, contratual ou operacional.</w:t>
      </w:r>
    </w:p>
    <w:p w14:paraId="1E27247E" w14:textId="77777777" w:rsidR="00C2060B" w:rsidRPr="00C2060B" w:rsidRDefault="00C2060B" w:rsidP="00C2060B">
      <w:pPr>
        <w:spacing w:line="360" w:lineRule="auto"/>
        <w:jc w:val="both"/>
      </w:pPr>
      <w:r w:rsidRPr="00C2060B">
        <w:t>Dados sensíveis incluem informações sobre saúde, biometria, origem racial ou étnica, convicção religiosa, opinião política, filiação sindical, dados genéticos, dados biométricos e outros previstos na LGPD.</w:t>
      </w:r>
    </w:p>
    <w:p w14:paraId="5EAFC07A" w14:textId="77777777" w:rsidR="00C2060B" w:rsidRPr="00C2060B" w:rsidRDefault="00C2060B" w:rsidP="00C2060B">
      <w:pPr>
        <w:spacing w:line="360" w:lineRule="auto"/>
        <w:jc w:val="both"/>
      </w:pPr>
      <w:r w:rsidRPr="00C2060B">
        <w:t>Caso seja necessário tratar dados sensíveis em alguma operação específica, a Vita Promotora adotará medidas adicionais de segurança e observará a base legal aplicável.</w:t>
      </w:r>
    </w:p>
    <w:p w14:paraId="1777E5D5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15. Finalidades do tratamento de dados pessoais</w:t>
      </w:r>
    </w:p>
    <w:p w14:paraId="6DB8EA3A" w14:textId="77777777" w:rsidR="00C2060B" w:rsidRPr="00C2060B" w:rsidRDefault="00C2060B" w:rsidP="00C2060B">
      <w:pPr>
        <w:spacing w:line="360" w:lineRule="auto"/>
        <w:jc w:val="both"/>
      </w:pPr>
      <w:r w:rsidRPr="00C2060B">
        <w:t>Os dados pessoais poderão ser tratados para as seguintes finalidades:</w:t>
      </w:r>
    </w:p>
    <w:p w14:paraId="69FEA8B5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responder contatos, dúvidas, solicitações e mensagens; </w:t>
      </w:r>
    </w:p>
    <w:p w14:paraId="699B087C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prestar atendimento ao cliente, parceiro ou visitante; </w:t>
      </w:r>
    </w:p>
    <w:p w14:paraId="7BA169FD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realizar simulações, cadastros, consultas e encaminhamento de propostas; </w:t>
      </w:r>
    </w:p>
    <w:p w14:paraId="7A6C1328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apoiar a análise de produtos financeiros; </w:t>
      </w:r>
    </w:p>
    <w:p w14:paraId="1F27D64D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encaminhar informações a bancos, instituições financeiras e parceiros; </w:t>
      </w:r>
    </w:p>
    <w:p w14:paraId="565509AF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formalizar propostas, contratos, cadastros e relacionamento comercial; </w:t>
      </w:r>
    </w:p>
    <w:p w14:paraId="176163E1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cumprir obrigações legais, regulatórias e contratuais; </w:t>
      </w:r>
    </w:p>
    <w:p w14:paraId="0E417865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prevenir fraudes, proteger crédito, verificar identidade e garantir segurança; </w:t>
      </w:r>
    </w:p>
    <w:p w14:paraId="00B48360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realizar gestão de parceiros, substabelecidos, correspondentes e representantes; </w:t>
      </w:r>
    </w:p>
    <w:p w14:paraId="2820B4B2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processar inscrições em processos seletivos; </w:t>
      </w:r>
    </w:p>
    <w:p w14:paraId="09C0DAB3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lastRenderedPageBreak/>
        <w:t xml:space="preserve">gerenciar colaboradores, quando aplicável; </w:t>
      </w:r>
    </w:p>
    <w:p w14:paraId="4692AF53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melhorar o site, serviços, atendimento e experiência do usuário; </w:t>
      </w:r>
    </w:p>
    <w:p w14:paraId="045CDE62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realizar comunicações institucionais e comerciais, quando permitido; </w:t>
      </w:r>
    </w:p>
    <w:p w14:paraId="79CBFB83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manter registros de atendimento, auditoria, controle e conformidade; </w:t>
      </w:r>
    </w:p>
    <w:p w14:paraId="217CCD59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proteger direitos da Vita Promotora, de clientes, parceiros e terceiros; </w:t>
      </w:r>
    </w:p>
    <w:p w14:paraId="4BDE9371" w14:textId="77777777" w:rsidR="00C2060B" w:rsidRPr="00C2060B" w:rsidRDefault="00C2060B" w:rsidP="00C2060B">
      <w:pPr>
        <w:numPr>
          <w:ilvl w:val="0"/>
          <w:numId w:val="10"/>
        </w:numPr>
        <w:spacing w:line="360" w:lineRule="auto"/>
        <w:jc w:val="both"/>
      </w:pPr>
      <w:r w:rsidRPr="00C2060B">
        <w:t xml:space="preserve">atender solicitações de titulares de dados pessoais. </w:t>
      </w:r>
    </w:p>
    <w:p w14:paraId="34CB3429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16. Bases legais utilizadas</w:t>
      </w:r>
    </w:p>
    <w:p w14:paraId="729CE820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tratar dados pessoais com fundamento nas seguintes bases legais, conforme o caso:</w:t>
      </w:r>
    </w:p>
    <w:p w14:paraId="08820EA9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consentimento do titular; </w:t>
      </w:r>
    </w:p>
    <w:p w14:paraId="007926C4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cumprimento de obrigação legal ou regulatória; </w:t>
      </w:r>
    </w:p>
    <w:p w14:paraId="42D0D79D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execução de contrato ou procedimentos preliminares relacionados a contrato; </w:t>
      </w:r>
    </w:p>
    <w:p w14:paraId="60EC7488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exercício regular de direitos; </w:t>
      </w:r>
    </w:p>
    <w:p w14:paraId="6A3F6A2F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proteção do crédito; </w:t>
      </w:r>
    </w:p>
    <w:p w14:paraId="1DD972AE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legítimo interesse; </w:t>
      </w:r>
    </w:p>
    <w:p w14:paraId="3A113C60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prevenção à fraude e segurança do titular; </w:t>
      </w:r>
    </w:p>
    <w:p w14:paraId="42460D6F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tutela da saúde, quando aplicável; </w:t>
      </w:r>
    </w:p>
    <w:p w14:paraId="147E3E02" w14:textId="77777777" w:rsidR="00C2060B" w:rsidRPr="00C2060B" w:rsidRDefault="00C2060B" w:rsidP="00C2060B">
      <w:pPr>
        <w:numPr>
          <w:ilvl w:val="0"/>
          <w:numId w:val="11"/>
        </w:numPr>
        <w:spacing w:line="360" w:lineRule="auto"/>
        <w:jc w:val="both"/>
      </w:pPr>
      <w:r w:rsidRPr="00C2060B">
        <w:t xml:space="preserve">proteção da vida ou da incolumidade física, quando aplicável. </w:t>
      </w:r>
    </w:p>
    <w:p w14:paraId="4A1D8EAB" w14:textId="77777777" w:rsidR="00C2060B" w:rsidRPr="00C2060B" w:rsidRDefault="00C2060B" w:rsidP="00C2060B">
      <w:pPr>
        <w:spacing w:line="360" w:lineRule="auto"/>
        <w:jc w:val="both"/>
      </w:pPr>
      <w:r w:rsidRPr="00C2060B">
        <w:t>A base legal será definida conforme a finalidade específica do tratamento, a categoria de dado envolvida e a relação existente entre o titular e a Vita Promotora.</w:t>
      </w:r>
    </w:p>
    <w:p w14:paraId="6AF71BF2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17. Compartilhamento de dados pessoais</w:t>
      </w:r>
    </w:p>
    <w:p w14:paraId="24F80D59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compartilhar dados pessoais com terceiros quando necessário, adequado e compatível com as finalidades informadas.</w:t>
      </w:r>
    </w:p>
    <w:p w14:paraId="5B24E1AD" w14:textId="77777777" w:rsidR="00C2060B" w:rsidRPr="00C2060B" w:rsidRDefault="00C2060B" w:rsidP="00C2060B">
      <w:pPr>
        <w:spacing w:line="360" w:lineRule="auto"/>
        <w:jc w:val="both"/>
      </w:pPr>
      <w:r w:rsidRPr="00C2060B">
        <w:t>O compartilhamento poderá ocorrer com:</w:t>
      </w:r>
    </w:p>
    <w:p w14:paraId="30F29B97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bancos e instituições financeiras parceiras; </w:t>
      </w:r>
    </w:p>
    <w:p w14:paraId="6647BF5A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correspondentes, substabelecidos e parceiros comerciais; </w:t>
      </w:r>
    </w:p>
    <w:p w14:paraId="6984D52E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lastRenderedPageBreak/>
        <w:t xml:space="preserve">empresas de tecnologia; </w:t>
      </w:r>
    </w:p>
    <w:p w14:paraId="27F33EB9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plataformas de cadastro, proposta, atendimento e gestão; </w:t>
      </w:r>
    </w:p>
    <w:p w14:paraId="39BA0018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bureaus, sistemas antifraude e bases de verificação, quando aplicável; </w:t>
      </w:r>
    </w:p>
    <w:p w14:paraId="2FA27E19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prestadores de serviços administrativos, contábeis, jurídicos e fiscais; </w:t>
      </w:r>
    </w:p>
    <w:p w14:paraId="07CC55B5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empresas de armazenamento em nuvem, hospedagem e segurança da informação; </w:t>
      </w:r>
    </w:p>
    <w:p w14:paraId="4500C550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autoridades públicas, órgãos reguladores ou entidades competentes; </w:t>
      </w:r>
    </w:p>
    <w:p w14:paraId="499E6F9E" w14:textId="77777777" w:rsidR="00C2060B" w:rsidRPr="00C2060B" w:rsidRDefault="00C2060B" w:rsidP="00C2060B">
      <w:pPr>
        <w:numPr>
          <w:ilvl w:val="0"/>
          <w:numId w:val="12"/>
        </w:numPr>
        <w:spacing w:line="360" w:lineRule="auto"/>
        <w:jc w:val="both"/>
      </w:pPr>
      <w:r w:rsidRPr="00C2060B">
        <w:t xml:space="preserve">fornecedores necessários à operação do site, atendimento e relacionamento. </w:t>
      </w:r>
    </w:p>
    <w:p w14:paraId="5E2CED45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buscará compartilhar apenas os dados necessários para cada finalidade, observando critérios de segurança, confidencialidade e conformidade.</w:t>
      </w:r>
    </w:p>
    <w:p w14:paraId="7C9746FB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18. Transferência internacional de dados</w:t>
      </w:r>
    </w:p>
    <w:p w14:paraId="528AFFFF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utilizar serviços de tecnologia, hospedagem, nuvem, e-mail, análise, comunicação ou segurança que envolvam armazenamento, acesso ou processamento de dados fora do Brasil.</w:t>
      </w:r>
    </w:p>
    <w:p w14:paraId="398BBA5F" w14:textId="77777777" w:rsidR="00C2060B" w:rsidRPr="00C2060B" w:rsidRDefault="00C2060B" w:rsidP="00C2060B">
      <w:pPr>
        <w:spacing w:line="360" w:lineRule="auto"/>
        <w:jc w:val="both"/>
      </w:pPr>
      <w:r w:rsidRPr="00C2060B">
        <w:t>Quando houver transferência internacional de dados pessoais, a Vita Promotora adotará medidas compatíveis com a LGPD e buscará utilizar fornecedores que apresentem padrões adequados de segurança e proteção de dados.</w:t>
      </w:r>
    </w:p>
    <w:p w14:paraId="40799518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19. Cookies e tecnologias similares</w:t>
      </w:r>
    </w:p>
    <w:p w14:paraId="1359979B" w14:textId="77777777" w:rsidR="00C2060B" w:rsidRPr="00C2060B" w:rsidRDefault="00C2060B" w:rsidP="00C2060B">
      <w:pPr>
        <w:spacing w:line="360" w:lineRule="auto"/>
        <w:jc w:val="both"/>
      </w:pPr>
      <w:r w:rsidRPr="00C2060B">
        <w:t>O site da Vita Promotora poderá utilizar cookies e tecnologias similares para melhorar a experiência de navegação, permitir funcionalidades, analisar desempenho, entender interações e, quando aplicável, apoiar comunicações e campanhas.</w:t>
      </w:r>
    </w:p>
    <w:p w14:paraId="6F19DFA3" w14:textId="77777777" w:rsidR="00C2060B" w:rsidRPr="00C2060B" w:rsidRDefault="00C2060B" w:rsidP="00C2060B">
      <w:pPr>
        <w:spacing w:line="360" w:lineRule="auto"/>
        <w:jc w:val="both"/>
      </w:pPr>
      <w:r w:rsidRPr="00C2060B">
        <w:t>Cookies são pequenos arquivos armazenados no dispositivo do usuário quando ele acessa determinado site.</w:t>
      </w:r>
    </w:p>
    <w:p w14:paraId="4EA5513F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utilizar:</w:t>
      </w:r>
    </w:p>
    <w:p w14:paraId="372AC06B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19.1 Cookies necessários</w:t>
      </w:r>
    </w:p>
    <w:p w14:paraId="7E249D3D" w14:textId="77777777" w:rsidR="00C2060B" w:rsidRDefault="00C2060B" w:rsidP="00C2060B">
      <w:pPr>
        <w:spacing w:line="360" w:lineRule="auto"/>
        <w:jc w:val="both"/>
      </w:pPr>
      <w:r w:rsidRPr="00C2060B">
        <w:t>Essenciais para o funcionamento do site, segurança, carregamento de páginas, navegação e uso de funcionalidades básicas.</w:t>
      </w:r>
    </w:p>
    <w:p w14:paraId="4AD29FE3" w14:textId="77777777" w:rsidR="00C2060B" w:rsidRPr="00C2060B" w:rsidRDefault="00C2060B" w:rsidP="00C2060B">
      <w:pPr>
        <w:spacing w:line="360" w:lineRule="auto"/>
        <w:jc w:val="both"/>
      </w:pPr>
    </w:p>
    <w:p w14:paraId="5DB11B3A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19.2 Cookies funcionais</w:t>
      </w:r>
    </w:p>
    <w:p w14:paraId="6E6E79D4" w14:textId="77777777" w:rsidR="00C2060B" w:rsidRPr="00C2060B" w:rsidRDefault="00C2060B" w:rsidP="00C2060B">
      <w:pPr>
        <w:spacing w:line="360" w:lineRule="auto"/>
        <w:jc w:val="both"/>
      </w:pPr>
      <w:r w:rsidRPr="00C2060B">
        <w:t>Permitem lembrar preferências do usuário e melhorar a experiência de navegação.</w:t>
      </w:r>
    </w:p>
    <w:p w14:paraId="1F449A3A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19.3 Cookies analíticos</w:t>
      </w:r>
    </w:p>
    <w:p w14:paraId="25DD5F3D" w14:textId="77777777" w:rsidR="00C2060B" w:rsidRPr="00C2060B" w:rsidRDefault="00C2060B" w:rsidP="00C2060B">
      <w:pPr>
        <w:spacing w:line="360" w:lineRule="auto"/>
        <w:jc w:val="both"/>
      </w:pPr>
      <w:r w:rsidRPr="00C2060B">
        <w:t>Ajudam a compreender como os visitantes utilizam o site, quais páginas são mais acessadas e como melhorar a experiência digital.</w:t>
      </w:r>
    </w:p>
    <w:p w14:paraId="389B7B88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19.4 Cookies de marketing</w:t>
      </w:r>
    </w:p>
    <w:p w14:paraId="3FDED81D" w14:textId="77777777" w:rsidR="00C2060B" w:rsidRPr="00C2060B" w:rsidRDefault="00C2060B" w:rsidP="00C2060B">
      <w:pPr>
        <w:spacing w:line="360" w:lineRule="auto"/>
        <w:jc w:val="both"/>
      </w:pPr>
      <w:r w:rsidRPr="00C2060B">
        <w:t>Podem ser utilizados para mensurar campanhas, personalizar conteúdos ou direcionar comunicações, quando aplicável.</w:t>
      </w:r>
    </w:p>
    <w:p w14:paraId="6315A3DB" w14:textId="77777777" w:rsidR="00C2060B" w:rsidRPr="00C2060B" w:rsidRDefault="00C2060B" w:rsidP="00C2060B">
      <w:pPr>
        <w:spacing w:line="360" w:lineRule="auto"/>
        <w:jc w:val="both"/>
      </w:pPr>
      <w:r w:rsidRPr="00C2060B">
        <w:t>Sempre que necessário, a Vita Promotora poderá solicitar consentimento para o uso de cookies não essenciais, permitindo que o usuário aceite, rejeite ou gerencie suas preferências.</w:t>
      </w:r>
    </w:p>
    <w:p w14:paraId="503BE1CC" w14:textId="77777777" w:rsidR="00C2060B" w:rsidRPr="00C2060B" w:rsidRDefault="00C2060B" w:rsidP="00C2060B">
      <w:pPr>
        <w:spacing w:line="360" w:lineRule="auto"/>
        <w:jc w:val="both"/>
      </w:pPr>
      <w:r w:rsidRPr="00C2060B">
        <w:t>A gestão adequada de cookies deve observar transparência, consentimento prévio para cookies não essenciais, opção de recusa, consentimento granular, revogação fácil e disponibilização de informações claras sobre finalidade, fornecedor e tempo de retenção.</w:t>
      </w:r>
    </w:p>
    <w:p w14:paraId="245235C3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20. Gestão de preferências de cookies</w:t>
      </w:r>
    </w:p>
    <w:p w14:paraId="00E54DD7" w14:textId="77777777" w:rsidR="00C2060B" w:rsidRPr="00C2060B" w:rsidRDefault="00C2060B" w:rsidP="00C2060B">
      <w:pPr>
        <w:spacing w:line="360" w:lineRule="auto"/>
        <w:jc w:val="both"/>
      </w:pPr>
      <w:r w:rsidRPr="00C2060B">
        <w:t>O usuário poderá gerenciar cookies diretamente no navegador ou, quando disponível, por meio de ferramenta de preferências de cookies disponibilizada no site.</w:t>
      </w:r>
    </w:p>
    <w:p w14:paraId="77E7D5F8" w14:textId="77777777" w:rsidR="00C2060B" w:rsidRPr="00C2060B" w:rsidRDefault="00C2060B" w:rsidP="00C2060B">
      <w:pPr>
        <w:spacing w:line="360" w:lineRule="auto"/>
        <w:jc w:val="both"/>
      </w:pPr>
      <w:r w:rsidRPr="00C2060B">
        <w:t>A revogação ou alteração de preferências poderá impactar a experiência de navegação e limitar determinadas funcionalidades.</w:t>
      </w:r>
    </w:p>
    <w:p w14:paraId="14087306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21. Prazo de retenção dos dados pessoais</w:t>
      </w:r>
    </w:p>
    <w:p w14:paraId="233169CC" w14:textId="77777777" w:rsidR="00C2060B" w:rsidRPr="00C2060B" w:rsidRDefault="00C2060B" w:rsidP="00C2060B">
      <w:pPr>
        <w:spacing w:line="360" w:lineRule="auto"/>
        <w:jc w:val="both"/>
      </w:pPr>
      <w:r w:rsidRPr="00C2060B">
        <w:t>Os dados pessoais serão mantidos pelo tempo necessário para cumprir as finalidades para as quais foram coletados, observando:</w:t>
      </w:r>
    </w:p>
    <w:p w14:paraId="39B48EED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obrigações legais e regulatórias; </w:t>
      </w:r>
    </w:p>
    <w:p w14:paraId="5EDBEF70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prazos contratuais; </w:t>
      </w:r>
    </w:p>
    <w:p w14:paraId="367D979F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exercício regular de direitos; </w:t>
      </w:r>
    </w:p>
    <w:p w14:paraId="0B2E72E0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prevenção a fraudes; </w:t>
      </w:r>
    </w:p>
    <w:p w14:paraId="0FF9B320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auditoria e conformidade; </w:t>
      </w:r>
    </w:p>
    <w:p w14:paraId="79598B7E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relacionamento com clientes e parceiros; </w:t>
      </w:r>
    </w:p>
    <w:p w14:paraId="7B495BCD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lastRenderedPageBreak/>
        <w:t xml:space="preserve">proteção do crédito; </w:t>
      </w:r>
    </w:p>
    <w:p w14:paraId="4853D191" w14:textId="77777777" w:rsidR="00C2060B" w:rsidRPr="00C2060B" w:rsidRDefault="00C2060B" w:rsidP="00C2060B">
      <w:pPr>
        <w:numPr>
          <w:ilvl w:val="0"/>
          <w:numId w:val="13"/>
        </w:numPr>
        <w:spacing w:line="360" w:lineRule="auto"/>
        <w:jc w:val="both"/>
      </w:pPr>
      <w:r w:rsidRPr="00C2060B">
        <w:t xml:space="preserve">necessidade de defesa em processos administrativos, judiciais ou arbitrais. </w:t>
      </w:r>
    </w:p>
    <w:p w14:paraId="529B7886" w14:textId="77777777" w:rsidR="00C2060B" w:rsidRPr="00C2060B" w:rsidRDefault="00C2060B" w:rsidP="00C2060B">
      <w:pPr>
        <w:spacing w:line="360" w:lineRule="auto"/>
        <w:jc w:val="both"/>
      </w:pPr>
      <w:r w:rsidRPr="00C2060B">
        <w:t>Após o término da finalidade ou do prazo aplicável, os dados poderão ser eliminados, anonimizados ou mantidos de forma restrita, conforme permitido pela LGPD.</w:t>
      </w:r>
    </w:p>
    <w:p w14:paraId="316B8625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22. Segurança da informação</w:t>
      </w:r>
    </w:p>
    <w:p w14:paraId="05060EA4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adota medidas técnicas e administrativas razoáveis para proteger os dados pessoais contra acessos não autorizados, perda, destruição, alteração, comunicação indevida ou qualquer forma de tratamento inadequado ou ilícito.</w:t>
      </w:r>
    </w:p>
    <w:p w14:paraId="546C4AD8" w14:textId="77777777" w:rsidR="00C2060B" w:rsidRPr="00C2060B" w:rsidRDefault="00C2060B" w:rsidP="00C2060B">
      <w:pPr>
        <w:spacing w:line="360" w:lineRule="auto"/>
        <w:jc w:val="both"/>
      </w:pPr>
      <w:r w:rsidRPr="00C2060B">
        <w:t>Entre as medidas que podem ser adotadas estão:</w:t>
      </w:r>
    </w:p>
    <w:p w14:paraId="5980332F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controle de acesso; </w:t>
      </w:r>
    </w:p>
    <w:p w14:paraId="26386F70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gestão de usuários e permissões; </w:t>
      </w:r>
    </w:p>
    <w:p w14:paraId="5E17DB9A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confidencialidade; </w:t>
      </w:r>
    </w:p>
    <w:p w14:paraId="54507A76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backup; </w:t>
      </w:r>
    </w:p>
    <w:p w14:paraId="2E76E0B4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monitoramento; </w:t>
      </w:r>
    </w:p>
    <w:p w14:paraId="21971915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registros de acesso; </w:t>
      </w:r>
    </w:p>
    <w:p w14:paraId="3CA9FD3E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proteção de sistemas; </w:t>
      </w:r>
    </w:p>
    <w:p w14:paraId="6064F95B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orientação interna; </w:t>
      </w:r>
    </w:p>
    <w:p w14:paraId="1CBEFCFD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medidas contratuais com fornecedores; </w:t>
      </w:r>
    </w:p>
    <w:p w14:paraId="65FC4316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revisão de processos; </w:t>
      </w:r>
    </w:p>
    <w:p w14:paraId="19A68048" w14:textId="77777777" w:rsidR="00C2060B" w:rsidRPr="00C2060B" w:rsidRDefault="00C2060B" w:rsidP="00C2060B">
      <w:pPr>
        <w:numPr>
          <w:ilvl w:val="0"/>
          <w:numId w:val="14"/>
        </w:numPr>
        <w:spacing w:line="360" w:lineRule="auto"/>
        <w:jc w:val="both"/>
      </w:pPr>
      <w:r w:rsidRPr="00C2060B">
        <w:t xml:space="preserve">boas práticas de segurança da informação. </w:t>
      </w:r>
    </w:p>
    <w:p w14:paraId="2394031B" w14:textId="77777777" w:rsidR="00C2060B" w:rsidRPr="00C2060B" w:rsidRDefault="00C2060B" w:rsidP="00C2060B">
      <w:pPr>
        <w:spacing w:line="360" w:lineRule="auto"/>
        <w:jc w:val="both"/>
      </w:pPr>
      <w:r w:rsidRPr="00C2060B">
        <w:t>Nenhum ambiente digital é absolutamente imune a riscos. Por isso, a Vita Promotora também recomenda que os usuários adotem cautelas, como não compartilhar senhas, não enviar documentos por canais não oficiais e verificar a autenticidade das comunicações recebidas.</w:t>
      </w:r>
    </w:p>
    <w:p w14:paraId="0047D816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23. Direitos dos titulares</w:t>
      </w:r>
    </w:p>
    <w:p w14:paraId="5F397D16" w14:textId="77777777" w:rsidR="00C2060B" w:rsidRPr="00C2060B" w:rsidRDefault="00C2060B" w:rsidP="00C2060B">
      <w:pPr>
        <w:spacing w:line="360" w:lineRule="auto"/>
        <w:jc w:val="both"/>
      </w:pPr>
      <w:r w:rsidRPr="00C2060B">
        <w:t>Nos termos da LGPD, o titular de dados pessoais poderá solicitar, conforme aplicável:</w:t>
      </w:r>
    </w:p>
    <w:p w14:paraId="3B809E91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confirmação da existência de tratamento; </w:t>
      </w:r>
    </w:p>
    <w:p w14:paraId="50500647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lastRenderedPageBreak/>
        <w:t xml:space="preserve">acesso aos dados; </w:t>
      </w:r>
    </w:p>
    <w:p w14:paraId="290DB753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correção de dados incompletos, inexatos ou desatualizados; </w:t>
      </w:r>
    </w:p>
    <w:p w14:paraId="0E3EA35A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anonimização, bloqueio ou eliminação de dados desnecessários, excessivos ou tratados em desconformidade; </w:t>
      </w:r>
    </w:p>
    <w:p w14:paraId="140D7004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portabilidade dos dados, quando aplicável; </w:t>
      </w:r>
    </w:p>
    <w:p w14:paraId="628F0565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informação sobre compartilhamento de dados; </w:t>
      </w:r>
    </w:p>
    <w:p w14:paraId="23CED985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informação sobre a possibilidade de não fornecer consentimento e suas consequências; </w:t>
      </w:r>
    </w:p>
    <w:p w14:paraId="517B9763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revogação do consentimento; </w:t>
      </w:r>
    </w:p>
    <w:p w14:paraId="0D6B832A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oposição ao tratamento, quando aplicável; </w:t>
      </w:r>
    </w:p>
    <w:p w14:paraId="70939FB2" w14:textId="77777777" w:rsidR="00C2060B" w:rsidRPr="00C2060B" w:rsidRDefault="00C2060B" w:rsidP="00C2060B">
      <w:pPr>
        <w:numPr>
          <w:ilvl w:val="0"/>
          <w:numId w:val="15"/>
        </w:numPr>
        <w:spacing w:line="360" w:lineRule="auto"/>
        <w:jc w:val="both"/>
      </w:pPr>
      <w:r w:rsidRPr="00C2060B">
        <w:t xml:space="preserve">revisão de decisões automatizadas, quando aplicável. </w:t>
      </w:r>
    </w:p>
    <w:p w14:paraId="6A626DC4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24. Como exercer seus direitos</w:t>
      </w:r>
    </w:p>
    <w:p w14:paraId="5D19ED04" w14:textId="77777777" w:rsidR="00C2060B" w:rsidRPr="00C2060B" w:rsidRDefault="00C2060B" w:rsidP="00C2060B">
      <w:pPr>
        <w:spacing w:line="360" w:lineRule="auto"/>
        <w:jc w:val="both"/>
      </w:pPr>
      <w:r w:rsidRPr="00C2060B">
        <w:t>Para exercer direitos relacionados à proteção de dados pessoais, o titular poderá entrar em contato com a Encarregada da Vita Promotora:</w:t>
      </w:r>
    </w:p>
    <w:p w14:paraId="6B982310" w14:textId="77777777" w:rsidR="00C2060B" w:rsidRDefault="00C2060B" w:rsidP="00C2060B">
      <w:pPr>
        <w:spacing w:line="360" w:lineRule="auto"/>
        <w:jc w:val="both"/>
      </w:pPr>
      <w:r w:rsidRPr="00C2060B">
        <w:rPr>
          <w:b/>
          <w:bCs/>
        </w:rPr>
        <w:t>Encarregada:</w:t>
      </w:r>
      <w:r w:rsidRPr="00C2060B">
        <w:t xml:space="preserve"> Angela Gomes</w:t>
      </w:r>
    </w:p>
    <w:p w14:paraId="46A6931C" w14:textId="4685FA66" w:rsidR="00C2060B" w:rsidRPr="00C2060B" w:rsidRDefault="00C2060B" w:rsidP="00C2060B">
      <w:pPr>
        <w:spacing w:line="360" w:lineRule="auto"/>
        <w:jc w:val="both"/>
      </w:pPr>
      <w:r w:rsidRPr="00C2060B">
        <w:rPr>
          <w:b/>
          <w:bCs/>
        </w:rPr>
        <w:t>E-mail:</w:t>
      </w:r>
      <w:r w:rsidRPr="00C2060B">
        <w:t xml:space="preserve"> encarregada@vitapromotora.com.br</w:t>
      </w:r>
    </w:p>
    <w:p w14:paraId="7F667F25" w14:textId="77777777" w:rsidR="00C2060B" w:rsidRPr="00C2060B" w:rsidRDefault="00C2060B" w:rsidP="00C2060B">
      <w:pPr>
        <w:spacing w:line="360" w:lineRule="auto"/>
        <w:jc w:val="both"/>
      </w:pPr>
      <w:r w:rsidRPr="00C2060B">
        <w:t>A solicitação deverá conter, sempre que possível:</w:t>
      </w:r>
    </w:p>
    <w:p w14:paraId="1A28B6D0" w14:textId="77777777" w:rsidR="00C2060B" w:rsidRPr="00C2060B" w:rsidRDefault="00C2060B" w:rsidP="00C2060B">
      <w:pPr>
        <w:numPr>
          <w:ilvl w:val="0"/>
          <w:numId w:val="16"/>
        </w:numPr>
        <w:spacing w:line="360" w:lineRule="auto"/>
        <w:jc w:val="both"/>
      </w:pPr>
      <w:r w:rsidRPr="00C2060B">
        <w:t xml:space="preserve">nome completo do titular; </w:t>
      </w:r>
    </w:p>
    <w:p w14:paraId="26FA1385" w14:textId="77777777" w:rsidR="00C2060B" w:rsidRPr="00C2060B" w:rsidRDefault="00C2060B" w:rsidP="00C2060B">
      <w:pPr>
        <w:numPr>
          <w:ilvl w:val="0"/>
          <w:numId w:val="16"/>
        </w:numPr>
        <w:spacing w:line="360" w:lineRule="auto"/>
        <w:jc w:val="both"/>
      </w:pPr>
      <w:r w:rsidRPr="00C2060B">
        <w:t xml:space="preserve">CPF ou outro dado necessário para identificação; </w:t>
      </w:r>
    </w:p>
    <w:p w14:paraId="62CB9381" w14:textId="77777777" w:rsidR="00C2060B" w:rsidRPr="00C2060B" w:rsidRDefault="00C2060B" w:rsidP="00C2060B">
      <w:pPr>
        <w:numPr>
          <w:ilvl w:val="0"/>
          <w:numId w:val="16"/>
        </w:numPr>
        <w:spacing w:line="360" w:lineRule="auto"/>
        <w:jc w:val="both"/>
      </w:pPr>
      <w:r w:rsidRPr="00C2060B">
        <w:t xml:space="preserve">e-mail ou telefone de contato; </w:t>
      </w:r>
    </w:p>
    <w:p w14:paraId="36E6B2ED" w14:textId="77777777" w:rsidR="00C2060B" w:rsidRPr="00C2060B" w:rsidRDefault="00C2060B" w:rsidP="00C2060B">
      <w:pPr>
        <w:numPr>
          <w:ilvl w:val="0"/>
          <w:numId w:val="16"/>
        </w:numPr>
        <w:spacing w:line="360" w:lineRule="auto"/>
        <w:jc w:val="both"/>
      </w:pPr>
      <w:r w:rsidRPr="00C2060B">
        <w:t xml:space="preserve">descrição clara da solicitação; </w:t>
      </w:r>
    </w:p>
    <w:p w14:paraId="4B6AF9A0" w14:textId="77777777" w:rsidR="00C2060B" w:rsidRPr="00C2060B" w:rsidRDefault="00C2060B" w:rsidP="00C2060B">
      <w:pPr>
        <w:numPr>
          <w:ilvl w:val="0"/>
          <w:numId w:val="16"/>
        </w:numPr>
        <w:spacing w:line="360" w:lineRule="auto"/>
        <w:jc w:val="both"/>
      </w:pPr>
      <w:r w:rsidRPr="00C2060B">
        <w:t xml:space="preserve">documentos necessários para comprovação de identidade, quando aplicável. </w:t>
      </w:r>
    </w:p>
    <w:p w14:paraId="61F74C8F" w14:textId="77777777" w:rsidR="00C2060B" w:rsidRDefault="00C2060B" w:rsidP="00C2060B">
      <w:pPr>
        <w:spacing w:line="360" w:lineRule="auto"/>
        <w:jc w:val="both"/>
      </w:pPr>
      <w:r w:rsidRPr="00C2060B">
        <w:t>A Vita Promotora poderá solicitar informações adicionais para confirmar a identidade do titular e evitar acesso indevido a dados de terceiros.</w:t>
      </w:r>
    </w:p>
    <w:p w14:paraId="763229E9" w14:textId="77777777" w:rsidR="00C2060B" w:rsidRDefault="00C2060B" w:rsidP="00C2060B">
      <w:pPr>
        <w:spacing w:line="360" w:lineRule="auto"/>
        <w:jc w:val="both"/>
      </w:pPr>
    </w:p>
    <w:p w14:paraId="05EFBE76" w14:textId="77777777" w:rsidR="00C2060B" w:rsidRPr="00C2060B" w:rsidRDefault="00C2060B" w:rsidP="00C2060B">
      <w:pPr>
        <w:spacing w:line="360" w:lineRule="auto"/>
        <w:jc w:val="both"/>
      </w:pPr>
    </w:p>
    <w:p w14:paraId="6740F731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25. Atendimento a solicitações</w:t>
      </w:r>
    </w:p>
    <w:p w14:paraId="42580C8F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envidará esforços para responder às solicitações dos titulares dentro dos prazos legais e de forma compatível com a complexidade da solicitação.</w:t>
      </w:r>
    </w:p>
    <w:p w14:paraId="46E6AA28" w14:textId="77777777" w:rsidR="00C2060B" w:rsidRPr="00C2060B" w:rsidRDefault="00C2060B" w:rsidP="00C2060B">
      <w:pPr>
        <w:spacing w:line="360" w:lineRule="auto"/>
        <w:jc w:val="both"/>
      </w:pPr>
      <w:r w:rsidRPr="00C2060B">
        <w:t>Algumas solicitações poderão não ser atendidas integralmente quando houver necessidade de retenção dos dados para cumprimento de obrigação legal ou regulatória, exercício regular de direitos, prevenção à fraude, proteção ao crédito, obrigações contratuais ou outras hipóteses permitidas pela LGPD.</w:t>
      </w:r>
    </w:p>
    <w:p w14:paraId="1A1AA311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26. Dados de crianças e adolescentes</w:t>
      </w:r>
    </w:p>
    <w:p w14:paraId="0AEE712F" w14:textId="77777777" w:rsidR="00C2060B" w:rsidRPr="00C2060B" w:rsidRDefault="00C2060B" w:rsidP="00C2060B">
      <w:pPr>
        <w:spacing w:line="360" w:lineRule="auto"/>
        <w:jc w:val="both"/>
      </w:pPr>
      <w:r w:rsidRPr="00C2060B">
        <w:t>O site e os serviços da Vita Promotora não são direcionados a crianças.</w:t>
      </w:r>
    </w:p>
    <w:p w14:paraId="7878DFC7" w14:textId="77777777" w:rsidR="00C2060B" w:rsidRPr="00C2060B" w:rsidRDefault="00C2060B" w:rsidP="00C2060B">
      <w:pPr>
        <w:spacing w:line="360" w:lineRule="auto"/>
        <w:jc w:val="both"/>
      </w:pPr>
      <w:r w:rsidRPr="00C2060B">
        <w:t>Caso, em alguma situação específica, ocorra tratamento de dados de adolescentes ou dependentes, a Vita Promotora observará as regras aplicáveis e adotará cuidados compatíveis com o melhor interesse do titular.</w:t>
      </w:r>
    </w:p>
    <w:p w14:paraId="502DCEFA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27. Comunicações comerciais</w:t>
      </w:r>
    </w:p>
    <w:p w14:paraId="086A2610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enviar comunicações institucionais, comerciais ou informativas aos usuários, clientes e parceiros, respeitando as bases legais aplicáveis.</w:t>
      </w:r>
    </w:p>
    <w:p w14:paraId="6B42F419" w14:textId="77777777" w:rsidR="00C2060B" w:rsidRPr="00C2060B" w:rsidRDefault="00C2060B" w:rsidP="00C2060B">
      <w:pPr>
        <w:spacing w:line="360" w:lineRule="auto"/>
        <w:jc w:val="both"/>
      </w:pPr>
      <w:r w:rsidRPr="00C2060B">
        <w:t>O titular poderá solicitar o cancelamento do recebimento de comunicações comerciais, quando aplicável, por meio dos canais disponibilizados pela Vita Promotora.</w:t>
      </w:r>
    </w:p>
    <w:p w14:paraId="029B5D72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28. Prevenção a fraudes e segurança</w:t>
      </w:r>
    </w:p>
    <w:p w14:paraId="1D5C835B" w14:textId="77777777" w:rsidR="00C2060B" w:rsidRPr="00C2060B" w:rsidRDefault="00C2060B" w:rsidP="00C2060B">
      <w:pPr>
        <w:spacing w:line="360" w:lineRule="auto"/>
        <w:jc w:val="both"/>
      </w:pPr>
      <w:r w:rsidRPr="00C2060B">
        <w:t>Em razão da natureza das atividades relacionadas a produtos financeiros e correspondência bancária, a Vita Promotora poderá tratar dados pessoais para prevenção a fraudes, verificação de identidade, segurança do titular, proteção ao crédito, validação cadastral, controle de propostas e cumprimento de exigências legais, regulatórias ou contratuais.</w:t>
      </w:r>
    </w:p>
    <w:p w14:paraId="01280298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29. Responsabilidades do usuário</w:t>
      </w:r>
    </w:p>
    <w:p w14:paraId="76F8451A" w14:textId="77777777" w:rsidR="00C2060B" w:rsidRPr="00C2060B" w:rsidRDefault="00C2060B" w:rsidP="00C2060B">
      <w:pPr>
        <w:spacing w:line="360" w:lineRule="auto"/>
        <w:jc w:val="both"/>
      </w:pPr>
      <w:r w:rsidRPr="00C2060B">
        <w:t>O usuário é responsável pela veracidade, exatidão e atualização das informações fornecidas à Vita Promotora.</w:t>
      </w:r>
    </w:p>
    <w:p w14:paraId="2D7FE604" w14:textId="77777777" w:rsidR="00C2060B" w:rsidRDefault="00C2060B" w:rsidP="00C2060B">
      <w:pPr>
        <w:spacing w:line="360" w:lineRule="auto"/>
        <w:jc w:val="both"/>
      </w:pPr>
      <w:r w:rsidRPr="00C2060B">
        <w:t>O usuário declara estar ciente de que o fornecimento de informações falsas, incompletas, desatualizadas ou pertencentes a terceiros sem autorização poderá comprometer a análise da solicitação, inviabilizar o atendimento, gerar rejeição de proposta ou ensejar medidas cabíveis.</w:t>
      </w:r>
    </w:p>
    <w:p w14:paraId="61D00E09" w14:textId="77777777" w:rsidR="00C2060B" w:rsidRPr="00C2060B" w:rsidRDefault="00C2060B" w:rsidP="00C2060B">
      <w:pPr>
        <w:spacing w:line="360" w:lineRule="auto"/>
        <w:jc w:val="both"/>
      </w:pPr>
    </w:p>
    <w:p w14:paraId="1EA7F84E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lastRenderedPageBreak/>
        <w:t>30. Atualização deste documento</w:t>
      </w:r>
    </w:p>
    <w:p w14:paraId="2CED7B70" w14:textId="77777777" w:rsidR="00C2060B" w:rsidRPr="00C2060B" w:rsidRDefault="00C2060B" w:rsidP="00C2060B">
      <w:pPr>
        <w:spacing w:line="360" w:lineRule="auto"/>
        <w:jc w:val="both"/>
      </w:pPr>
      <w:r w:rsidRPr="00C2060B">
        <w:t>A Vita Promotora poderá atualizar estes Termos de Uso e Política de Privacidade a qualquer momento, especialmente para refletir alterações legais, regulatórias, operacionais, tecnológicas ou comerciais.</w:t>
      </w:r>
    </w:p>
    <w:p w14:paraId="2DA54CE2" w14:textId="77777777" w:rsidR="00C2060B" w:rsidRPr="00C2060B" w:rsidRDefault="00C2060B" w:rsidP="00C2060B">
      <w:pPr>
        <w:spacing w:line="360" w:lineRule="auto"/>
        <w:jc w:val="both"/>
      </w:pPr>
      <w:r w:rsidRPr="00C2060B">
        <w:t>A versão atualizada será publicada no site, com indicação da data da última atualização.</w:t>
      </w:r>
    </w:p>
    <w:p w14:paraId="398341BC" w14:textId="77777777" w:rsidR="00C2060B" w:rsidRPr="00C2060B" w:rsidRDefault="00C2060B" w:rsidP="00C2060B">
      <w:pPr>
        <w:spacing w:line="360" w:lineRule="auto"/>
        <w:jc w:val="both"/>
      </w:pPr>
      <w:r w:rsidRPr="00C2060B">
        <w:t>Recomenda-se que o usuário consulte este documento periodicamente.</w:t>
      </w:r>
    </w:p>
    <w:p w14:paraId="7B7D95A5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31. Canal de contato</w:t>
      </w:r>
    </w:p>
    <w:p w14:paraId="1BE2DEAB" w14:textId="77777777" w:rsidR="00C2060B" w:rsidRPr="00C2060B" w:rsidRDefault="00C2060B" w:rsidP="00C2060B">
      <w:pPr>
        <w:spacing w:line="360" w:lineRule="auto"/>
        <w:jc w:val="both"/>
      </w:pPr>
      <w:r w:rsidRPr="00C2060B">
        <w:t>Para dúvidas, solicitações, reclamações ou exercício de direitos relacionados à privacidade e proteção de dados pessoais, entre em contato com:</w:t>
      </w:r>
    </w:p>
    <w:p w14:paraId="6985062F" w14:textId="77777777" w:rsidR="00C2060B" w:rsidRPr="00C2060B" w:rsidRDefault="00C2060B" w:rsidP="00C2060B">
      <w:pPr>
        <w:spacing w:line="360" w:lineRule="auto"/>
      </w:pPr>
      <w:r w:rsidRPr="00C2060B">
        <w:rPr>
          <w:b/>
          <w:bCs/>
        </w:rPr>
        <w:t>Vita Promotora</w:t>
      </w:r>
      <w:r w:rsidRPr="00C2060B">
        <w:br/>
      </w:r>
      <w:r w:rsidRPr="00C2060B">
        <w:rPr>
          <w:b/>
          <w:bCs/>
        </w:rPr>
        <w:t>Encarregada pelo Tratamento de Dados Pessoais:</w:t>
      </w:r>
      <w:r w:rsidRPr="00C2060B">
        <w:t xml:space="preserve"> Angela Gomes</w:t>
      </w:r>
      <w:r w:rsidRPr="00C2060B">
        <w:br/>
      </w:r>
      <w:r w:rsidRPr="00C2060B">
        <w:rPr>
          <w:b/>
          <w:bCs/>
        </w:rPr>
        <w:t>E-mail:</w:t>
      </w:r>
      <w:r w:rsidRPr="00C2060B">
        <w:t xml:space="preserve"> encarregada@vitapromotora.com.br</w:t>
      </w:r>
    </w:p>
    <w:p w14:paraId="2F4B1E87" w14:textId="77777777" w:rsidR="00C2060B" w:rsidRPr="00C2060B" w:rsidRDefault="00C2060B" w:rsidP="00C2060B">
      <w:pPr>
        <w:spacing w:line="360" w:lineRule="auto"/>
        <w:jc w:val="both"/>
        <w:rPr>
          <w:b/>
          <w:bCs/>
        </w:rPr>
      </w:pPr>
      <w:r w:rsidRPr="00C2060B">
        <w:rPr>
          <w:b/>
          <w:bCs/>
        </w:rPr>
        <w:t>32. Disposições finais</w:t>
      </w:r>
    </w:p>
    <w:p w14:paraId="6FDEF8A2" w14:textId="77777777" w:rsidR="00C2060B" w:rsidRPr="00C2060B" w:rsidRDefault="00C2060B" w:rsidP="00C2060B">
      <w:pPr>
        <w:spacing w:line="360" w:lineRule="auto"/>
        <w:jc w:val="both"/>
      </w:pPr>
      <w:r w:rsidRPr="00C2060B">
        <w:t>Este documento deve ser interpretado em conjunto com contratos, propostas, formulários, regulamentos, políticas internas, documentos de parceiros, termos de instituições financeiras e demais instrumentos aplicáveis à relação mantida entre a Vita Promotora e o titular.</w:t>
      </w:r>
    </w:p>
    <w:p w14:paraId="57F545A7" w14:textId="77777777" w:rsidR="00C2060B" w:rsidRPr="00C2060B" w:rsidRDefault="00C2060B" w:rsidP="00C2060B">
      <w:pPr>
        <w:spacing w:line="360" w:lineRule="auto"/>
        <w:jc w:val="both"/>
      </w:pPr>
      <w:r w:rsidRPr="00C2060B">
        <w:t>Caso alguma disposição deste documento seja considerada inválida ou inaplicável, as demais disposições permanecerão válidas e eficazes.</w:t>
      </w:r>
    </w:p>
    <w:p w14:paraId="777DF999" w14:textId="77777777" w:rsidR="00C2060B" w:rsidRPr="00C2060B" w:rsidRDefault="00C2060B" w:rsidP="00C2060B">
      <w:pPr>
        <w:spacing w:line="360" w:lineRule="auto"/>
      </w:pPr>
      <w:r w:rsidRPr="00C2060B">
        <w:rPr>
          <w:b/>
          <w:bCs/>
        </w:rPr>
        <w:t>Vita Promotora</w:t>
      </w:r>
      <w:r w:rsidRPr="00C2060B">
        <w:br/>
      </w:r>
      <w:r w:rsidRPr="00C2060B">
        <w:rPr>
          <w:b/>
          <w:bCs/>
        </w:rPr>
        <w:t>Termos de Uso e Política de Privacidade</w:t>
      </w:r>
      <w:r w:rsidRPr="00C2060B">
        <w:br/>
      </w:r>
      <w:hyperlink r:id="rId7" w:tgtFrame="_new" w:history="1">
        <w:r w:rsidRPr="00C2060B">
          <w:rPr>
            <w:rStyle w:val="Hyperlink"/>
            <w:b/>
            <w:bCs/>
          </w:rPr>
          <w:t>www.vitapromotora.com.br</w:t>
        </w:r>
      </w:hyperlink>
    </w:p>
    <w:p w14:paraId="140ADC53" w14:textId="77777777" w:rsidR="006A671A" w:rsidRDefault="006A671A" w:rsidP="00C2060B">
      <w:pPr>
        <w:spacing w:line="360" w:lineRule="auto"/>
      </w:pPr>
    </w:p>
    <w:sectPr w:rsidR="006A6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5E8D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07E49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F0CC3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613F1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80A6E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47E67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C42E5"/>
    <w:multiLevelType w:val="multilevel"/>
    <w:tmpl w:val="1F0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678EE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F0BA1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57EE4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271450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9400A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115F9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4501C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8306A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E6694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D760F"/>
    <w:multiLevelType w:val="multilevel"/>
    <w:tmpl w:val="F9A6F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287689">
    <w:abstractNumId w:val="6"/>
  </w:num>
  <w:num w:numId="2" w16cid:durableId="949119730">
    <w:abstractNumId w:val="5"/>
  </w:num>
  <w:num w:numId="3" w16cid:durableId="1453940110">
    <w:abstractNumId w:val="0"/>
  </w:num>
  <w:num w:numId="4" w16cid:durableId="474953609">
    <w:abstractNumId w:val="11"/>
  </w:num>
  <w:num w:numId="5" w16cid:durableId="153686224">
    <w:abstractNumId w:val="4"/>
  </w:num>
  <w:num w:numId="6" w16cid:durableId="184906994">
    <w:abstractNumId w:val="7"/>
  </w:num>
  <w:num w:numId="7" w16cid:durableId="1282958243">
    <w:abstractNumId w:val="3"/>
  </w:num>
  <w:num w:numId="8" w16cid:durableId="416875111">
    <w:abstractNumId w:val="2"/>
  </w:num>
  <w:num w:numId="9" w16cid:durableId="984046332">
    <w:abstractNumId w:val="8"/>
  </w:num>
  <w:num w:numId="10" w16cid:durableId="1498811121">
    <w:abstractNumId w:val="9"/>
  </w:num>
  <w:num w:numId="11" w16cid:durableId="151991384">
    <w:abstractNumId w:val="12"/>
  </w:num>
  <w:num w:numId="12" w16cid:durableId="800726200">
    <w:abstractNumId w:val="14"/>
  </w:num>
  <w:num w:numId="13" w16cid:durableId="644702001">
    <w:abstractNumId w:val="13"/>
  </w:num>
  <w:num w:numId="14" w16cid:durableId="1843616366">
    <w:abstractNumId w:val="1"/>
  </w:num>
  <w:num w:numId="15" w16cid:durableId="2147042103">
    <w:abstractNumId w:val="16"/>
  </w:num>
  <w:num w:numId="16" w16cid:durableId="1217620243">
    <w:abstractNumId w:val="10"/>
  </w:num>
  <w:num w:numId="17" w16cid:durableId="286355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B"/>
    <w:rsid w:val="002065F4"/>
    <w:rsid w:val="005258E9"/>
    <w:rsid w:val="006A671A"/>
    <w:rsid w:val="008B42C1"/>
    <w:rsid w:val="00BB5EE2"/>
    <w:rsid w:val="00C2060B"/>
    <w:rsid w:val="00D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3CB1"/>
  <w15:chartTrackingRefBased/>
  <w15:docId w15:val="{9A47AAB9-F1DB-48FF-B9C0-57050DDA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0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0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0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06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06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0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06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0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0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06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06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06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060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06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206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tapromotor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promotora.com.br" TargetMode="External"/><Relationship Id="rId5" Type="http://schemas.openxmlformats.org/officeDocument/2006/relationships/hyperlink" Target="http://www.vitapromotora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3264</Words>
  <Characters>17627</Characters>
  <Application>Microsoft Office Word</Application>
  <DocSecurity>0</DocSecurity>
  <Lines>146</Lines>
  <Paragraphs>41</Paragraphs>
  <ScaleCrop>false</ScaleCrop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Souza</dc:creator>
  <cp:keywords/>
  <dc:description/>
  <cp:lastModifiedBy>Jose Souza</cp:lastModifiedBy>
  <cp:revision>1</cp:revision>
  <dcterms:created xsi:type="dcterms:W3CDTF">2026-05-29T16:34:00Z</dcterms:created>
  <dcterms:modified xsi:type="dcterms:W3CDTF">2026-05-29T16:38:00Z</dcterms:modified>
</cp:coreProperties>
</file>